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8FE06" w14:textId="77777777" w:rsidR="00767646" w:rsidRPr="00523C5F" w:rsidRDefault="00767646" w:rsidP="00767646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523C5F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70A39ED" wp14:editId="3E5D1436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23C5F">
        <w:rPr>
          <w:rFonts w:eastAsia="Calibri" w:cs="Calibri"/>
          <w:b/>
          <w:bCs/>
          <w:sz w:val="28"/>
          <w:szCs w:val="28"/>
        </w:rPr>
        <w:t>Superintendent and Executive Regional Directors</w:t>
      </w:r>
    </w:p>
    <w:p w14:paraId="08C5DFE2" w14:textId="77777777" w:rsidR="00767646" w:rsidRPr="00523C5F" w:rsidRDefault="00767646" w:rsidP="00767646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523C5F">
        <w:rPr>
          <w:rFonts w:eastAsia="Calibri" w:cs="Calibri"/>
          <w:b/>
          <w:bCs/>
          <w:sz w:val="28"/>
          <w:szCs w:val="28"/>
        </w:rPr>
        <w:t>2013-2014 Planning Meeting</w:t>
      </w:r>
    </w:p>
    <w:p w14:paraId="407B6D74" w14:textId="77777777" w:rsidR="00767646" w:rsidRPr="00767646" w:rsidRDefault="00767646" w:rsidP="00767646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10"/>
          <w:szCs w:val="10"/>
        </w:rPr>
      </w:pPr>
    </w:p>
    <w:p w14:paraId="5A22CA7D" w14:textId="147546CA" w:rsidR="00767646" w:rsidRPr="00523C5F" w:rsidRDefault="00767646" w:rsidP="00767646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DAY TWO – July 31, 2013</w:t>
      </w:r>
    </w:p>
    <w:p w14:paraId="03BF04F7" w14:textId="77777777" w:rsidR="00767646" w:rsidRPr="00767646" w:rsidRDefault="00767646" w:rsidP="00767646">
      <w:pPr>
        <w:spacing w:after="0" w:line="240" w:lineRule="auto"/>
        <w:rPr>
          <w:sz w:val="10"/>
          <w:szCs w:val="10"/>
        </w:rPr>
      </w:pPr>
    </w:p>
    <w:p w14:paraId="522E2C41" w14:textId="77777777" w:rsidR="00767646" w:rsidRPr="00523C5F" w:rsidRDefault="00767646" w:rsidP="00767646">
      <w:pPr>
        <w:spacing w:after="0" w:line="240" w:lineRule="auto"/>
        <w:ind w:left="120" w:right="-20"/>
        <w:rPr>
          <w:rFonts w:eastAsia="Calibri" w:cs="Calibri"/>
        </w:rPr>
      </w:pPr>
      <w:r w:rsidRPr="00523C5F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523C5F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523C5F">
        <w:rPr>
          <w:rFonts w:eastAsia="Comic Sans MS" w:cs="Comic Sans MS"/>
          <w:b/>
          <w:bCs/>
          <w:sz w:val="24"/>
          <w:szCs w:val="24"/>
        </w:rPr>
        <w:t>ng</w:t>
      </w:r>
      <w:r w:rsidRPr="00523C5F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523C5F">
        <w:rPr>
          <w:rFonts w:eastAsia="Calibri" w:cs="Calibri"/>
          <w:spacing w:val="-1"/>
        </w:rPr>
        <w:t>Ho</w:t>
      </w:r>
      <w:r w:rsidRPr="00523C5F">
        <w:rPr>
          <w:rFonts w:eastAsia="Calibri" w:cs="Calibri"/>
        </w:rPr>
        <w:t>w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do</w:t>
      </w:r>
      <w:r w:rsidRPr="00523C5F">
        <w:rPr>
          <w:rFonts w:eastAsia="Calibri" w:cs="Calibri"/>
          <w:spacing w:val="2"/>
        </w:rPr>
        <w:t xml:space="preserve"> </w:t>
      </w:r>
      <w:r w:rsidRPr="00523C5F">
        <w:rPr>
          <w:rFonts w:eastAsia="Calibri" w:cs="Calibri"/>
          <w:spacing w:val="-5"/>
        </w:rPr>
        <w:t>w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lead</w:t>
      </w:r>
      <w:r w:rsidRPr="00523C5F">
        <w:rPr>
          <w:rFonts w:eastAsia="Calibri" w:cs="Calibri"/>
          <w:spacing w:val="-3"/>
        </w:rPr>
        <w:t xml:space="preserve"> i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</w:rPr>
        <w:t>p</w:t>
      </w:r>
      <w:r w:rsidRPr="00523C5F">
        <w:rPr>
          <w:rFonts w:eastAsia="Calibri" w:cs="Calibri"/>
          <w:spacing w:val="-3"/>
        </w:rPr>
        <w:t>l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>m</w:t>
      </w:r>
      <w:r w:rsidRPr="00523C5F">
        <w:rPr>
          <w:rFonts w:eastAsia="Calibri" w:cs="Calibri"/>
        </w:rPr>
        <w:t>entation of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2"/>
        </w:rPr>
        <w:t xml:space="preserve"> </w:t>
      </w:r>
      <w:r w:rsidRPr="00523C5F">
        <w:rPr>
          <w:rFonts w:eastAsia="Calibri" w:cs="Calibri"/>
        </w:rPr>
        <w:t>M</w:t>
      </w:r>
      <w:r w:rsidRPr="00523C5F">
        <w:rPr>
          <w:rFonts w:eastAsia="Calibri" w:cs="Calibri"/>
          <w:spacing w:val="-6"/>
        </w:rPr>
        <w:t>C</w:t>
      </w:r>
      <w:r w:rsidRPr="00523C5F">
        <w:rPr>
          <w:rFonts w:eastAsia="Calibri" w:cs="Calibri"/>
          <w:spacing w:val="1"/>
        </w:rPr>
        <w:t>P</w:t>
      </w:r>
      <w:r w:rsidRPr="00523C5F">
        <w:rPr>
          <w:rFonts w:eastAsia="Calibri" w:cs="Calibri"/>
        </w:rPr>
        <w:t>S</w:t>
      </w:r>
      <w:r w:rsidRPr="00523C5F">
        <w:rPr>
          <w:rFonts w:eastAsia="Calibri" w:cs="Calibri"/>
          <w:spacing w:val="1"/>
        </w:rPr>
        <w:t xml:space="preserve"> </w:t>
      </w:r>
      <w:r w:rsidRPr="00523C5F">
        <w:rPr>
          <w:rFonts w:eastAsia="Calibri" w:cs="Calibri"/>
          <w:spacing w:val="-1"/>
        </w:rPr>
        <w:t>2</w:t>
      </w:r>
      <w:r w:rsidRPr="00523C5F">
        <w:rPr>
          <w:rFonts w:eastAsia="Calibri" w:cs="Calibri"/>
          <w:spacing w:val="2"/>
        </w:rPr>
        <w:t>1</w:t>
      </w:r>
      <w:proofErr w:type="spellStart"/>
      <w:r w:rsidRPr="00523C5F">
        <w:rPr>
          <w:rFonts w:eastAsia="Calibri" w:cs="Calibri"/>
          <w:spacing w:val="2"/>
          <w:position w:val="10"/>
        </w:rPr>
        <w:t>s</w:t>
      </w:r>
      <w:r w:rsidRPr="00523C5F">
        <w:rPr>
          <w:rFonts w:eastAsia="Calibri" w:cs="Calibri"/>
          <w:position w:val="10"/>
        </w:rPr>
        <w:t>t</w:t>
      </w:r>
      <w:proofErr w:type="spellEnd"/>
      <w:r w:rsidRPr="00523C5F">
        <w:rPr>
          <w:rFonts w:eastAsia="Calibri" w:cs="Calibri"/>
          <w:spacing w:val="13"/>
          <w:position w:val="10"/>
        </w:rPr>
        <w:t xml:space="preserve"> </w:t>
      </w:r>
      <w:r w:rsidRPr="00523C5F">
        <w:rPr>
          <w:rFonts w:eastAsia="Calibri" w:cs="Calibri"/>
        </w:rPr>
        <w:t>Mo</w:t>
      </w:r>
      <w:r w:rsidRPr="00523C5F">
        <w:rPr>
          <w:rFonts w:eastAsia="Calibri" w:cs="Calibri"/>
          <w:spacing w:val="-5"/>
        </w:rPr>
        <w:t>d</w:t>
      </w:r>
      <w:r w:rsidRPr="00523C5F">
        <w:rPr>
          <w:rFonts w:eastAsia="Calibri" w:cs="Calibri"/>
        </w:rPr>
        <w:t xml:space="preserve">el 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f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2"/>
        </w:rPr>
        <w:t>E</w:t>
      </w:r>
      <w:r w:rsidRPr="00523C5F">
        <w:rPr>
          <w:rFonts w:eastAsia="Calibri" w:cs="Calibri"/>
        </w:rPr>
        <w:t>d</w:t>
      </w:r>
      <w:r w:rsidRPr="00523C5F">
        <w:rPr>
          <w:rFonts w:eastAsia="Calibri" w:cs="Calibri"/>
          <w:spacing w:val="-5"/>
        </w:rPr>
        <w:t>u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-1"/>
        </w:rPr>
        <w:t>t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-3"/>
        </w:rPr>
        <w:t xml:space="preserve">, 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1"/>
        </w:rPr>
        <w:t>e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-4"/>
        </w:rPr>
        <w:t>f</w:t>
      </w:r>
      <w:r w:rsidRPr="00523C5F">
        <w:rPr>
          <w:rFonts w:eastAsia="Calibri" w:cs="Calibri"/>
          <w:spacing w:val="2"/>
          <w:w w:val="101"/>
        </w:rPr>
        <w:t>i</w:t>
      </w:r>
      <w:r w:rsidRPr="00523C5F">
        <w:rPr>
          <w:rFonts w:eastAsia="Calibri" w:cs="Calibri"/>
        </w:rPr>
        <w:t xml:space="preserve">ve </w:t>
      </w:r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1"/>
        </w:rPr>
        <w:t>r</w:t>
      </w:r>
      <w:r w:rsidRPr="00523C5F">
        <w:rPr>
          <w:rFonts w:eastAsia="Calibri" w:cs="Calibri"/>
          <w:spacing w:val="-3"/>
        </w:rPr>
        <w:t>i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1"/>
        </w:rPr>
        <w:t>g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1"/>
        </w:rPr>
        <w:t>l</w:t>
      </w:r>
      <w:r w:rsidRPr="00523C5F">
        <w:rPr>
          <w:rFonts w:eastAsia="Calibri" w:cs="Calibri"/>
        </w:rPr>
        <w:t>s</w:t>
      </w:r>
      <w:r w:rsidRPr="00523C5F">
        <w:rPr>
          <w:rFonts w:eastAsia="Calibri" w:cs="Calibri"/>
          <w:spacing w:val="-4"/>
        </w:rPr>
        <w:t xml:space="preserve"> </w:t>
      </w:r>
      <w:r w:rsidRPr="00523C5F">
        <w:rPr>
          <w:rFonts w:eastAsia="Calibri" w:cs="Calibri"/>
        </w:rPr>
        <w:t>u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</w:rPr>
        <w:t>ng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3"/>
        </w:rPr>
        <w:t xml:space="preserve"> P</w:t>
      </w:r>
      <w:r w:rsidRPr="00523C5F">
        <w:rPr>
          <w:rFonts w:eastAsia="Calibri" w:cs="Calibri"/>
          <w:spacing w:val="1"/>
        </w:rPr>
        <w:t>r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1"/>
        </w:rPr>
        <w:t>f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>ss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-6"/>
        </w:rPr>
        <w:t>a</w:t>
      </w:r>
      <w:r w:rsidRPr="00523C5F">
        <w:rPr>
          <w:rFonts w:eastAsia="Calibri" w:cs="Calibri"/>
        </w:rPr>
        <w:t xml:space="preserve">l </w:t>
      </w:r>
      <w:r w:rsidRPr="00523C5F">
        <w:rPr>
          <w:rFonts w:eastAsia="Calibri" w:cs="Calibri"/>
          <w:spacing w:val="2"/>
        </w:rPr>
        <w:t>L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5"/>
        </w:rPr>
        <w:t>a</w:t>
      </w:r>
      <w:r w:rsidRPr="00523C5F">
        <w:rPr>
          <w:rFonts w:eastAsia="Calibri" w:cs="Calibri"/>
          <w:spacing w:val="6"/>
        </w:rPr>
        <w:t>r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1"/>
        </w:rPr>
        <w:t>i</w:t>
      </w:r>
      <w:r w:rsidRPr="00523C5F">
        <w:rPr>
          <w:rFonts w:eastAsia="Calibri" w:cs="Calibri"/>
          <w:spacing w:val="-5"/>
        </w:rPr>
        <w:t>n</w:t>
      </w:r>
      <w:r w:rsidRPr="00523C5F">
        <w:rPr>
          <w:rFonts w:eastAsia="Calibri" w:cs="Calibri"/>
        </w:rPr>
        <w:t>g</w:t>
      </w:r>
      <w:r w:rsidRPr="00523C5F">
        <w:rPr>
          <w:rFonts w:eastAsia="Calibri" w:cs="Calibri"/>
          <w:spacing w:val="3"/>
        </w:rPr>
        <w:t xml:space="preserve"> </w:t>
      </w:r>
      <w:r w:rsidRPr="00523C5F">
        <w:rPr>
          <w:rFonts w:eastAsia="Calibri" w:cs="Calibri"/>
          <w:spacing w:val="-2"/>
        </w:rPr>
        <w:t>C</w:t>
      </w:r>
      <w:r w:rsidRPr="00523C5F">
        <w:rPr>
          <w:rFonts w:eastAsia="Calibri" w:cs="Calibri"/>
          <w:spacing w:val="-6"/>
        </w:rPr>
        <w:t>o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  <w:spacing w:val="-3"/>
        </w:rPr>
        <w:t>m</w:t>
      </w:r>
      <w:r w:rsidRPr="00523C5F">
        <w:rPr>
          <w:rFonts w:eastAsia="Calibri" w:cs="Calibri"/>
        </w:rPr>
        <w:t>un</w:t>
      </w:r>
      <w:r w:rsidRPr="00523C5F">
        <w:rPr>
          <w:rFonts w:eastAsia="Calibri" w:cs="Calibri"/>
          <w:spacing w:val="1"/>
        </w:rPr>
        <w:t>i</w:t>
      </w:r>
      <w:r w:rsidRPr="00523C5F">
        <w:rPr>
          <w:rFonts w:eastAsia="Calibri" w:cs="Calibri"/>
          <w:spacing w:val="-5"/>
        </w:rPr>
        <w:t>t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</w:rPr>
        <w:t>es</w:t>
      </w:r>
      <w:r w:rsidRPr="00523C5F">
        <w:rPr>
          <w:rFonts w:eastAsia="Calibri" w:cs="Calibri"/>
          <w:spacing w:val="-4"/>
        </w:rPr>
        <w:t xml:space="preserve"> 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  <w:spacing w:val="-6"/>
        </w:rPr>
        <w:t>o</w:t>
      </w:r>
      <w:r w:rsidRPr="00523C5F">
        <w:rPr>
          <w:rFonts w:eastAsia="Calibri" w:cs="Calibri"/>
        </w:rPr>
        <w:t xml:space="preserve">del </w:t>
      </w:r>
      <w:r w:rsidRPr="00523C5F">
        <w:rPr>
          <w:rFonts w:eastAsia="Calibri" w:cs="Calibri"/>
          <w:spacing w:val="1"/>
        </w:rPr>
        <w:t>(</w:t>
      </w:r>
      <w:proofErr w:type="spellStart"/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</w:rPr>
        <w:t>u</w:t>
      </w:r>
      <w:r w:rsidRPr="00523C5F">
        <w:rPr>
          <w:rFonts w:eastAsia="Calibri" w:cs="Calibri"/>
          <w:spacing w:val="-2"/>
        </w:rPr>
        <w:t>F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-5"/>
        </w:rPr>
        <w:t>u</w:t>
      </w:r>
      <w:r w:rsidRPr="00523C5F">
        <w:rPr>
          <w:rFonts w:eastAsia="Calibri" w:cs="Calibri"/>
          <w:spacing w:val="1"/>
        </w:rPr>
        <w:t>r</w:t>
      </w:r>
      <w:proofErr w:type="spellEnd"/>
      <w:r w:rsidRPr="00523C5F">
        <w:rPr>
          <w:rFonts w:eastAsia="Calibri" w:cs="Calibri"/>
        </w:rPr>
        <w:t>, et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-4"/>
        </w:rPr>
        <w:t>l</w:t>
      </w:r>
      <w:r w:rsidRPr="00523C5F">
        <w:rPr>
          <w:rFonts w:eastAsia="Calibri" w:cs="Calibri"/>
          <w:spacing w:val="5"/>
        </w:rPr>
        <w:t>)</w:t>
      </w:r>
      <w:r w:rsidRPr="00523C5F">
        <w:rPr>
          <w:rFonts w:eastAsia="Calibri" w:cs="Calibri"/>
        </w:rPr>
        <w:t>?</w:t>
      </w:r>
    </w:p>
    <w:p w14:paraId="5064A01D" w14:textId="77777777" w:rsidR="00767646" w:rsidRPr="00523C5F" w:rsidRDefault="00767646" w:rsidP="00767646">
      <w:pPr>
        <w:spacing w:after="0" w:line="240" w:lineRule="auto"/>
        <w:rPr>
          <w:sz w:val="16"/>
          <w:szCs w:val="16"/>
        </w:rPr>
      </w:pPr>
    </w:p>
    <w:p w14:paraId="3F5F64F5" w14:textId="77777777" w:rsidR="00767646" w:rsidRPr="00523C5F" w:rsidRDefault="00767646" w:rsidP="00767646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523C5F">
        <w:rPr>
          <w:rFonts w:eastAsia="Comic Sans MS" w:cs="Comic Sans MS"/>
          <w:b/>
          <w:bCs/>
          <w:sz w:val="24"/>
          <w:szCs w:val="24"/>
        </w:rPr>
        <w:t>ong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14:paraId="49B0DE79" w14:textId="77777777" w:rsidR="00767646" w:rsidRPr="00523C5F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M</w:t>
      </w:r>
      <w:r w:rsidRPr="00523C5F">
        <w:rPr>
          <w:rFonts w:eastAsia="Calibri" w:cs="Calibri"/>
          <w:spacing w:val="1"/>
        </w:rPr>
        <w:t>e</w:t>
      </w:r>
      <w:r w:rsidRPr="00523C5F">
        <w:rPr>
          <w:rFonts w:eastAsia="Calibri" w:cs="Calibri"/>
        </w:rPr>
        <w:t>et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f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5"/>
        </w:rPr>
        <w:t>v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3"/>
        </w:rPr>
        <w:t>r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1"/>
        </w:rPr>
        <w:t>g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-5"/>
        </w:rPr>
        <w:t>a</w:t>
      </w:r>
      <w:r w:rsidRPr="00523C5F">
        <w:rPr>
          <w:rFonts w:eastAsia="Calibri" w:cs="Calibri"/>
          <w:spacing w:val="2"/>
          <w:w w:val="101"/>
        </w:rPr>
        <w:t>l</w:t>
      </w:r>
      <w:r w:rsidRPr="00523C5F">
        <w:rPr>
          <w:rFonts w:eastAsia="Calibri" w:cs="Calibri"/>
        </w:rPr>
        <w:t>s</w:t>
      </w:r>
    </w:p>
    <w:p w14:paraId="2153AF23" w14:textId="77777777" w:rsidR="00767646" w:rsidRPr="00523C5F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Implement the MCPS 21</w:t>
      </w:r>
      <w:r w:rsidRPr="00523C5F">
        <w:rPr>
          <w:rFonts w:eastAsia="Calibri" w:cs="Calibri"/>
          <w:vertAlign w:val="superscript"/>
        </w:rPr>
        <w:t>st</w:t>
      </w:r>
      <w:r w:rsidRPr="00523C5F">
        <w:rPr>
          <w:rFonts w:eastAsia="Calibri" w:cs="Calibri"/>
        </w:rPr>
        <w:t xml:space="preserve"> Century Model of Education</w:t>
      </w:r>
    </w:p>
    <w:p w14:paraId="227289C3" w14:textId="77777777" w:rsidR="00767646" w:rsidRPr="00523C5F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Integrate the Montana Common Core States Standards in English Language Arts and mathematics across the district</w:t>
      </w:r>
    </w:p>
    <w:p w14:paraId="1F1BD296" w14:textId="77777777" w:rsidR="00767646" w:rsidRPr="00523C5F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Consistently and fully implement the PLC structure district-wide</w:t>
      </w:r>
    </w:p>
    <w:p w14:paraId="096A88AE" w14:textId="77777777" w:rsidR="00767646" w:rsidRPr="00523C5F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Collaborate with UM and other community stakeholders to implement goals of SHAPE P-20 grant</w:t>
      </w:r>
    </w:p>
    <w:p w14:paraId="3811BE94" w14:textId="77777777" w:rsidR="00767646" w:rsidRDefault="00767646" w:rsidP="00127510">
      <w:pPr>
        <w:spacing w:after="0" w:line="240" w:lineRule="auto"/>
        <w:ind w:right="-20"/>
        <w:rPr>
          <w:rFonts w:eastAsia="Comic Sans MS" w:cs="Comic Sans MS"/>
          <w:b/>
          <w:bCs/>
          <w:sz w:val="24"/>
          <w:szCs w:val="24"/>
        </w:rPr>
      </w:pPr>
    </w:p>
    <w:p w14:paraId="55F6ECB0" w14:textId="2D137385" w:rsidR="00891827" w:rsidRPr="00523C5F" w:rsidRDefault="00891827" w:rsidP="00891827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z w:val="24"/>
          <w:szCs w:val="24"/>
        </w:rPr>
        <w:t>S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t-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>
        <w:rPr>
          <w:rFonts w:eastAsia="Comic Sans MS" w:cs="Comic Sans MS"/>
          <w:b/>
          <w:bCs/>
          <w:spacing w:val="-2"/>
          <w:sz w:val="24"/>
          <w:szCs w:val="24"/>
        </w:rPr>
        <w:t xml:space="preserve"> for July 31 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meeting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14:paraId="67F9D520" w14:textId="1AE707E4" w:rsidR="00580A89" w:rsidRPr="00580A89" w:rsidRDefault="00580A89" w:rsidP="00580A89">
      <w:pPr>
        <w:pStyle w:val="ListParagraph"/>
        <w:numPr>
          <w:ilvl w:val="0"/>
          <w:numId w:val="3"/>
        </w:numPr>
        <w:spacing w:after="0" w:line="240" w:lineRule="auto"/>
        <w:ind w:right="-20"/>
        <w:rPr>
          <w:rFonts w:eastAsia="Calibri" w:cs="Calibri"/>
          <w:spacing w:val="-2"/>
          <w:position w:val="1"/>
        </w:rPr>
      </w:pPr>
      <w:r w:rsidRPr="00580A89">
        <w:rPr>
          <w:rFonts w:eastAsia="Calibri" w:cs="Calibri"/>
          <w:spacing w:val="-2"/>
          <w:position w:val="1"/>
        </w:rPr>
        <w:t>Review norms and commitments</w:t>
      </w:r>
    </w:p>
    <w:p w14:paraId="7C6FA280" w14:textId="124713A0" w:rsidR="00580A89" w:rsidRPr="00580A89" w:rsidRDefault="00580A89" w:rsidP="00580A89">
      <w:pPr>
        <w:pStyle w:val="ListParagraph"/>
        <w:numPr>
          <w:ilvl w:val="0"/>
          <w:numId w:val="3"/>
        </w:numPr>
        <w:spacing w:after="0" w:line="240" w:lineRule="auto"/>
        <w:ind w:right="-14"/>
        <w:rPr>
          <w:rFonts w:eastAsia="Comic Sans MS" w:cs="Comic Sans MS"/>
        </w:rPr>
      </w:pPr>
      <w:r w:rsidRPr="00580A89">
        <w:rPr>
          <w:rFonts w:eastAsia="Comic Sans MS" w:cs="Comic Sans MS"/>
        </w:rPr>
        <w:t>Determine plan, strategies, and resources for status update to Board of Trustees</w:t>
      </w:r>
    </w:p>
    <w:p w14:paraId="2838D23A" w14:textId="59E0EC97" w:rsidR="00127510" w:rsidRPr="009214F4" w:rsidRDefault="00080091" w:rsidP="00127510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alibri" w:cs="Calibri"/>
        </w:rPr>
        <w:t>Review 2013-2014 b</w:t>
      </w:r>
      <w:r w:rsidR="009214F4">
        <w:rPr>
          <w:rFonts w:eastAsia="Calibri" w:cs="Calibri"/>
        </w:rPr>
        <w:t>uilding goals</w:t>
      </w:r>
    </w:p>
    <w:p w14:paraId="38F8C53A" w14:textId="24E14B27" w:rsidR="009214F4" w:rsidRDefault="00080091" w:rsidP="00127510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 xml:space="preserve">Research, discuss and begin adjusting </w:t>
      </w:r>
      <w:r w:rsidR="00604328">
        <w:rPr>
          <w:rFonts w:eastAsia="Comic Sans MS" w:cs="Comic Sans MS"/>
        </w:rPr>
        <w:t>Principal Evaluation Process</w:t>
      </w:r>
    </w:p>
    <w:p w14:paraId="5996829E" w14:textId="70EDBD52" w:rsidR="00580A89" w:rsidRDefault="00C70124" w:rsidP="00127510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 xml:space="preserve">Discuss and determine direction and next steps for </w:t>
      </w:r>
      <w:r w:rsidR="00580A89">
        <w:rPr>
          <w:rFonts w:eastAsia="Comic Sans MS" w:cs="Comic Sans MS"/>
        </w:rPr>
        <w:t>MBI</w:t>
      </w:r>
      <w:r>
        <w:rPr>
          <w:rFonts w:eastAsia="Comic Sans MS" w:cs="Comic Sans MS"/>
        </w:rPr>
        <w:t xml:space="preserve"> in MCPS</w:t>
      </w:r>
    </w:p>
    <w:p w14:paraId="63E1293F" w14:textId="01E0E680" w:rsidR="00C70124" w:rsidRDefault="00C70124" w:rsidP="00C70124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 xml:space="preserve">Discuss and determine direction and next steps for </w:t>
      </w:r>
      <w:r>
        <w:rPr>
          <w:rFonts w:eastAsia="Comic Sans MS" w:cs="Comic Sans MS"/>
        </w:rPr>
        <w:t>RTI</w:t>
      </w:r>
      <w:r>
        <w:rPr>
          <w:rFonts w:eastAsia="Comic Sans MS" w:cs="Comic Sans MS"/>
        </w:rPr>
        <w:t xml:space="preserve"> in MCPS</w:t>
      </w:r>
    </w:p>
    <w:p w14:paraId="2BF77AC4" w14:textId="7DE8B16B" w:rsidR="00C70124" w:rsidRDefault="00C70124" w:rsidP="00C70124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 xml:space="preserve">Discuss and determine direction and next steps for </w:t>
      </w:r>
      <w:r>
        <w:rPr>
          <w:rFonts w:eastAsia="Comic Sans MS" w:cs="Comic Sans MS"/>
        </w:rPr>
        <w:t>Common Core</w:t>
      </w:r>
      <w:r>
        <w:rPr>
          <w:rFonts w:eastAsia="Comic Sans MS" w:cs="Comic Sans MS"/>
        </w:rPr>
        <w:t xml:space="preserve"> in MCPS</w:t>
      </w:r>
    </w:p>
    <w:p w14:paraId="2D8CCDBD" w14:textId="517616DB" w:rsidR="00604328" w:rsidRDefault="00C70124" w:rsidP="00604328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 xml:space="preserve">Discuss and determine direction and next steps for </w:t>
      </w:r>
      <w:r>
        <w:rPr>
          <w:rFonts w:eastAsia="Comic Sans MS" w:cs="Comic Sans MS"/>
        </w:rPr>
        <w:t>STEM/STEAM</w:t>
      </w:r>
      <w:r>
        <w:rPr>
          <w:rFonts w:eastAsia="Comic Sans MS" w:cs="Comic Sans MS"/>
        </w:rPr>
        <w:t xml:space="preserve"> in MCPS</w:t>
      </w:r>
    </w:p>
    <w:p w14:paraId="3A57B9BC" w14:textId="77777777" w:rsidR="00C70124" w:rsidRPr="00C70124" w:rsidRDefault="00C70124" w:rsidP="00C70124">
      <w:pPr>
        <w:spacing w:after="0" w:line="240" w:lineRule="auto"/>
        <w:ind w:right="-14"/>
        <w:rPr>
          <w:rFonts w:eastAsia="Comic Sans MS" w:cs="Comic Sans MS"/>
        </w:rPr>
      </w:pPr>
    </w:p>
    <w:p w14:paraId="49457709" w14:textId="77777777" w:rsidR="00604328" w:rsidRDefault="00604328" w:rsidP="00604328">
      <w:pPr>
        <w:spacing w:after="0" w:line="240" w:lineRule="auto"/>
        <w:ind w:left="120" w:right="-20"/>
        <w:rPr>
          <w:rFonts w:eastAsia="Comic Sans MS" w:cs="Comic Sans MS"/>
          <w:b/>
          <w:sz w:val="24"/>
          <w:szCs w:val="24"/>
        </w:rPr>
      </w:pPr>
      <w:r w:rsidRPr="00523C5F">
        <w:rPr>
          <w:rFonts w:eastAsia="Comic Sans MS" w:cs="Comic Sans MS"/>
          <w:b/>
          <w:sz w:val="24"/>
          <w:szCs w:val="24"/>
        </w:rPr>
        <w:t>R</w:t>
      </w:r>
      <w:r>
        <w:rPr>
          <w:rFonts w:eastAsia="Comic Sans MS" w:cs="Comic Sans MS"/>
          <w:b/>
          <w:sz w:val="24"/>
          <w:szCs w:val="24"/>
        </w:rPr>
        <w:t>esources Needed:</w:t>
      </w:r>
    </w:p>
    <w:p w14:paraId="56E5DAFB" w14:textId="4B0EB3F6" w:rsidR="00055672" w:rsidRDefault="00055672" w:rsidP="00080091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>2012 Status Update to the Board of Trustees document</w:t>
      </w:r>
    </w:p>
    <w:p w14:paraId="2DC38160" w14:textId="44D652A9" w:rsidR="00080091" w:rsidRPr="00080091" w:rsidRDefault="00080091" w:rsidP="00080091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>2013-2014 Building goals</w:t>
      </w:r>
    </w:p>
    <w:p w14:paraId="57EEE480" w14:textId="32C64F0B" w:rsidR="00604328" w:rsidRDefault="00604328" w:rsidP="00604328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>Principal Evaluation Process notebook</w:t>
      </w:r>
    </w:p>
    <w:p w14:paraId="558B3557" w14:textId="77777777" w:rsidR="00127510" w:rsidRPr="00127510" w:rsidRDefault="00127510" w:rsidP="00127510">
      <w:pPr>
        <w:spacing w:after="0" w:line="240" w:lineRule="auto"/>
        <w:ind w:right="-14"/>
        <w:rPr>
          <w:rFonts w:eastAsia="Comic Sans MS" w:cs="Comic Sans MS"/>
        </w:rPr>
      </w:pPr>
    </w:p>
    <w:p w14:paraId="33D6B663" w14:textId="7002E2CE" w:rsidR="00891827" w:rsidRPr="00523C5F" w:rsidRDefault="00891827" w:rsidP="00891827">
      <w:pPr>
        <w:spacing w:after="0" w:line="240" w:lineRule="auto"/>
        <w:ind w:left="120" w:right="-20"/>
        <w:rPr>
          <w:rFonts w:eastAsia="Comic Sans MS" w:cs="Comic Sans MS"/>
          <w:b/>
          <w:sz w:val="24"/>
          <w:szCs w:val="24"/>
        </w:rPr>
      </w:pPr>
      <w:r w:rsidRPr="00523C5F">
        <w:rPr>
          <w:rFonts w:eastAsia="Comic Sans MS" w:cs="Comic Sans MS"/>
          <w:b/>
          <w:sz w:val="24"/>
          <w:szCs w:val="24"/>
        </w:rPr>
        <w:t xml:space="preserve">Roles for </w:t>
      </w:r>
      <w:r>
        <w:rPr>
          <w:rFonts w:eastAsia="Comic Sans MS" w:cs="Comic Sans MS"/>
          <w:b/>
          <w:sz w:val="24"/>
          <w:szCs w:val="24"/>
        </w:rPr>
        <w:t xml:space="preserve">July 31 </w:t>
      </w:r>
      <w:r w:rsidRPr="00523C5F">
        <w:rPr>
          <w:rFonts w:eastAsia="Comic Sans MS" w:cs="Comic Sans MS"/>
          <w:b/>
          <w:sz w:val="24"/>
          <w:szCs w:val="24"/>
        </w:rPr>
        <w:t>meeting:</w:t>
      </w:r>
    </w:p>
    <w:p w14:paraId="4F1FB8D3" w14:textId="77777777" w:rsidR="00891827" w:rsidRPr="00523C5F" w:rsidRDefault="00891827" w:rsidP="0089182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Facilitator/Time Keeper</w:t>
      </w:r>
      <w:r w:rsidRPr="00523C5F">
        <w:rPr>
          <w:rFonts w:eastAsia="Comic Sans MS" w:cs="Comic Sans MS"/>
        </w:rPr>
        <w:t xml:space="preserve"> - Mark</w:t>
      </w:r>
    </w:p>
    <w:p w14:paraId="0F024DB9" w14:textId="77777777" w:rsidR="00891827" w:rsidRPr="00523C5F" w:rsidRDefault="00891827" w:rsidP="0089182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Agenda Setter</w:t>
      </w:r>
      <w:r w:rsidRPr="00523C5F">
        <w:rPr>
          <w:rFonts w:eastAsia="Comic Sans MS" w:cs="Comic Sans MS"/>
        </w:rPr>
        <w:t>/</w:t>
      </w:r>
      <w:r w:rsidRPr="00523C5F">
        <w:rPr>
          <w:rFonts w:eastAsia="Comic Sans MS" w:cs="Comic Sans MS"/>
          <w:b/>
        </w:rPr>
        <w:t>Note taker</w:t>
      </w:r>
      <w:r w:rsidRPr="00523C5F">
        <w:rPr>
          <w:rFonts w:eastAsia="Comic Sans MS" w:cs="Comic Sans MS"/>
        </w:rPr>
        <w:t xml:space="preserve"> - Heather</w:t>
      </w:r>
    </w:p>
    <w:p w14:paraId="6B0B7BA8" w14:textId="666C683A" w:rsidR="00891827" w:rsidRPr="00891827" w:rsidRDefault="00891827" w:rsidP="0089182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alibri" w:cs="Calibri"/>
          <w:b/>
          <w:i/>
        </w:rPr>
      </w:pPr>
      <w:r w:rsidRPr="00891827">
        <w:rPr>
          <w:rFonts w:eastAsia="Comic Sans MS" w:cs="Comic Sans MS"/>
          <w:b/>
        </w:rPr>
        <w:t>Reading</w:t>
      </w:r>
      <w:r w:rsidRPr="00891827">
        <w:rPr>
          <w:rFonts w:eastAsia="Comic Sans MS" w:cs="Comic Sans MS"/>
        </w:rPr>
        <w:t xml:space="preserve"> - Karen</w:t>
      </w:r>
    </w:p>
    <w:p w14:paraId="6D9739FD" w14:textId="77777777" w:rsidR="00891827" w:rsidRDefault="00891827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p w14:paraId="426D953F" w14:textId="62CA03B1" w:rsidR="00891827" w:rsidRPr="00523C5F" w:rsidRDefault="00891827" w:rsidP="00891827">
      <w:pPr>
        <w:spacing w:after="0" w:line="240" w:lineRule="auto"/>
        <w:ind w:left="120" w:right="-20"/>
        <w:jc w:val="center"/>
        <w:rPr>
          <w:rFonts w:eastAsia="Comic Sans MS" w:cs="Comic Sans MS"/>
        </w:rPr>
      </w:pPr>
      <w:r w:rsidRPr="00523C5F">
        <w:rPr>
          <w:rFonts w:eastAsia="Calibri" w:cs="Calibri"/>
          <w:b/>
          <w:bCs/>
          <w:spacing w:val="-2"/>
        </w:rPr>
        <w:t>A</w:t>
      </w:r>
      <w:r w:rsidRPr="00523C5F">
        <w:rPr>
          <w:rFonts w:eastAsia="Calibri" w:cs="Calibri"/>
          <w:b/>
          <w:bCs/>
          <w:spacing w:val="1"/>
        </w:rPr>
        <w:t>G</w:t>
      </w:r>
      <w:r w:rsidRPr="00523C5F">
        <w:rPr>
          <w:rFonts w:eastAsia="Calibri" w:cs="Calibri"/>
          <w:b/>
          <w:bCs/>
          <w:spacing w:val="-2"/>
        </w:rPr>
        <w:t>E</w:t>
      </w:r>
      <w:r w:rsidRPr="00523C5F">
        <w:rPr>
          <w:rFonts w:eastAsia="Calibri" w:cs="Calibri"/>
          <w:b/>
          <w:bCs/>
          <w:spacing w:val="1"/>
        </w:rPr>
        <w:t>N</w:t>
      </w:r>
      <w:r w:rsidRPr="00523C5F">
        <w:rPr>
          <w:rFonts w:eastAsia="Calibri" w:cs="Calibri"/>
          <w:b/>
          <w:bCs/>
          <w:spacing w:val="-2"/>
        </w:rPr>
        <w:t>D</w:t>
      </w:r>
      <w:r w:rsidRPr="00523C5F">
        <w:rPr>
          <w:rFonts w:eastAsia="Calibri" w:cs="Calibri"/>
          <w:b/>
          <w:bCs/>
        </w:rPr>
        <w:t>A</w:t>
      </w:r>
      <w:r>
        <w:rPr>
          <w:rFonts w:eastAsia="Calibri" w:cs="Calibri"/>
          <w:b/>
          <w:bCs/>
        </w:rPr>
        <w:t xml:space="preserve"> – July 31, 2013 </w:t>
      </w:r>
      <w:r w:rsidR="007E2B1B">
        <w:rPr>
          <w:rFonts w:eastAsia="Calibri" w:cs="Calibri"/>
          <w:b/>
          <w:bCs/>
        </w:rPr>
        <w:t>8am-5</w:t>
      </w:r>
      <w:proofErr w:type="gramStart"/>
      <w:r w:rsidR="007E2B1B">
        <w:rPr>
          <w:rFonts w:eastAsia="Calibri" w:cs="Calibri"/>
          <w:b/>
          <w:bCs/>
        </w:rPr>
        <w:t>:30pm</w:t>
      </w:r>
      <w:proofErr w:type="gramEnd"/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891827" w:rsidRPr="00523C5F" w14:paraId="0E582F46" w14:textId="77777777" w:rsidTr="00701DF2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03680F" w14:textId="77777777" w:rsidR="00891827" w:rsidRPr="00523C5F" w:rsidRDefault="00891827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23C5F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BBB693" w14:textId="77777777" w:rsidR="00891827" w:rsidRPr="00523C5F" w:rsidRDefault="00891827" w:rsidP="00701DF2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23C5F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891827" w:rsidRPr="00523C5F" w14:paraId="3DD82CF2" w14:textId="77777777" w:rsidTr="00701DF2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57D6" w14:textId="6E2FBC4A" w:rsidR="00891827" w:rsidRPr="00523C5F" w:rsidRDefault="005465F4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8:00-8:10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8A8D" w14:textId="77777777" w:rsidR="00891827" w:rsidRPr="00523C5F" w:rsidRDefault="00891827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Review and revise agenda</w:t>
            </w:r>
          </w:p>
        </w:tc>
      </w:tr>
      <w:tr w:rsidR="00891827" w:rsidRPr="00523C5F" w14:paraId="517CB7E6" w14:textId="77777777" w:rsidTr="00701DF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12512" w14:textId="09AF69B2" w:rsidR="00891827" w:rsidRPr="00523C5F" w:rsidRDefault="005465F4" w:rsidP="00701DF2">
            <w:pPr>
              <w:spacing w:after="0" w:line="240" w:lineRule="auto"/>
              <w:ind w:left="100" w:right="-20"/>
              <w:rPr>
                <w:rFonts w:eastAsia="Calibri" w:cs="Calibri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8:10-8:20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DF42" w14:textId="77777777" w:rsidR="00891827" w:rsidRPr="00523C5F" w:rsidRDefault="00891827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Reading</w:t>
            </w:r>
          </w:p>
        </w:tc>
      </w:tr>
      <w:tr w:rsidR="00891827" w:rsidRPr="00523C5F" w14:paraId="6C64E801" w14:textId="77777777" w:rsidTr="002D14F9">
        <w:trPr>
          <w:trHeight w:hRule="exact" w:val="32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D2FD" w14:textId="40690413" w:rsidR="00891827" w:rsidRPr="00523C5F" w:rsidRDefault="005465F4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8:20-8:30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66606" w14:textId="131B9F13" w:rsidR="00891827" w:rsidRPr="005465F4" w:rsidRDefault="005465F4" w:rsidP="005465F4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65F4">
              <w:rPr>
                <w:rFonts w:eastAsia="Calibri" w:cs="Calibri"/>
                <w:spacing w:val="-2"/>
                <w:position w:val="1"/>
              </w:rPr>
              <w:t>Review</w:t>
            </w:r>
            <w:r>
              <w:rPr>
                <w:rFonts w:eastAsia="Calibri" w:cs="Calibri"/>
                <w:spacing w:val="-2"/>
                <w:position w:val="1"/>
              </w:rPr>
              <w:t xml:space="preserve"> norms and commitments</w:t>
            </w:r>
          </w:p>
          <w:p w14:paraId="4C54CDB8" w14:textId="77777777" w:rsidR="00891827" w:rsidRPr="00523C5F" w:rsidRDefault="00891827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891827" w:rsidRPr="00523C5F" w14:paraId="7CDCB659" w14:textId="77777777" w:rsidTr="00055672">
        <w:trPr>
          <w:trHeight w:hRule="exact" w:val="235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5583C" w14:textId="7664F4B0" w:rsidR="00891827" w:rsidRPr="00523C5F" w:rsidRDefault="002D14F9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8:30-9:30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C3637" w14:textId="487AFD9A" w:rsidR="002D14F9" w:rsidRDefault="00A150DF" w:rsidP="002D14F9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Determine plan, strategies, and resources for status update to Board of Trustees</w:t>
            </w:r>
          </w:p>
          <w:p w14:paraId="315FE3F9" w14:textId="5015297F" w:rsidR="00A150DF" w:rsidRDefault="00055672" w:rsidP="00A150D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Review 2012 status update document</w:t>
            </w:r>
          </w:p>
          <w:p w14:paraId="3F785F5C" w14:textId="77777777" w:rsidR="00A150DF" w:rsidRDefault="00A150DF" w:rsidP="00A150D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What do we not include that we have in the past?</w:t>
            </w:r>
          </w:p>
          <w:p w14:paraId="7BDDF28B" w14:textId="77777777" w:rsidR="00A150DF" w:rsidRDefault="00A150DF" w:rsidP="00A150D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What format do we present?</w:t>
            </w:r>
          </w:p>
          <w:p w14:paraId="2749A59A" w14:textId="1E4EBF1A" w:rsidR="00A150DF" w:rsidRDefault="00A150DF" w:rsidP="00A150D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How much time do we take? (</w:t>
            </w:r>
            <w:proofErr w:type="gramStart"/>
            <w:r>
              <w:rPr>
                <w:rFonts w:eastAsia="Comic Sans MS" w:cs="Comic Sans MS"/>
              </w:rPr>
              <w:t>as</w:t>
            </w:r>
            <w:proofErr w:type="gramEnd"/>
            <w:r>
              <w:rPr>
                <w:rFonts w:eastAsia="Comic Sans MS" w:cs="Comic Sans MS"/>
              </w:rPr>
              <w:t xml:space="preserve"> a whole and individually)</w:t>
            </w:r>
          </w:p>
          <w:p w14:paraId="1E7860D0" w14:textId="665192E4" w:rsidR="00055672" w:rsidRDefault="00055672" w:rsidP="00A150D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Who presents? When and what specifically?</w:t>
            </w:r>
          </w:p>
          <w:p w14:paraId="627D200C" w14:textId="363E46C5" w:rsidR="00055672" w:rsidRPr="00A150DF" w:rsidRDefault="00055672" w:rsidP="00A150DF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Decide possible dates (hold on calendar until best date determined after talking with Board members)</w:t>
            </w:r>
          </w:p>
          <w:p w14:paraId="258510A8" w14:textId="77777777" w:rsidR="00891827" w:rsidRPr="00523C5F" w:rsidRDefault="00891827" w:rsidP="00701DF2">
            <w:pPr>
              <w:spacing w:after="0" w:line="240" w:lineRule="auto"/>
              <w:ind w:right="-20"/>
              <w:rPr>
                <w:rFonts w:eastAsia="Calibri" w:cs="Calibri"/>
              </w:rPr>
            </w:pPr>
          </w:p>
        </w:tc>
      </w:tr>
      <w:tr w:rsidR="00055672" w:rsidRPr="00523C5F" w14:paraId="338A0062" w14:textId="77777777" w:rsidTr="0005567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88A78" w14:textId="59BF0A04" w:rsidR="00055672" w:rsidRDefault="00055672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9:30-9:45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FFE6" w14:textId="10F01333" w:rsidR="00055672" w:rsidRPr="002D14F9" w:rsidRDefault="00055672" w:rsidP="00A150DF">
            <w:pPr>
              <w:spacing w:after="0" w:line="240" w:lineRule="auto"/>
              <w:ind w:right="-14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Break</w:t>
            </w:r>
          </w:p>
        </w:tc>
      </w:tr>
      <w:tr w:rsidR="00A150DF" w:rsidRPr="00523C5F" w14:paraId="568E51F6" w14:textId="77777777" w:rsidTr="00A150DF">
        <w:trPr>
          <w:trHeight w:hRule="exact" w:val="198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D338A" w14:textId="4C4D141E" w:rsidR="00A150DF" w:rsidRDefault="00055672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9:45-10:15</w:t>
            </w:r>
          </w:p>
          <w:p w14:paraId="72DAB494" w14:textId="20EB6ADF" w:rsidR="00055672" w:rsidRPr="00055672" w:rsidRDefault="00055672" w:rsidP="00055672">
            <w:pPr>
              <w:spacing w:after="0" w:line="240" w:lineRule="auto"/>
              <w:ind w:left="100" w:right="-20"/>
              <w:rPr>
                <w:rFonts w:eastAsia="Calibri" w:cs="Calibri"/>
                <w:bCs/>
                <w:spacing w:val="-1"/>
                <w:position w:val="1"/>
              </w:rPr>
            </w:pPr>
            <w:r w:rsidRPr="00055672">
              <w:rPr>
                <w:rFonts w:eastAsia="Calibri" w:cs="Calibri"/>
                <w:bCs/>
                <w:spacing w:val="-1"/>
                <w:position w:val="1"/>
              </w:rPr>
              <w:t>Region 1</w:t>
            </w:r>
          </w:p>
          <w:p w14:paraId="500FC0F4" w14:textId="77777777" w:rsidR="00055672" w:rsidRPr="00055672" w:rsidRDefault="00055672" w:rsidP="0005567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10"/>
                <w:szCs w:val="10"/>
              </w:rPr>
            </w:pPr>
          </w:p>
          <w:p w14:paraId="086FDA52" w14:textId="77777777" w:rsidR="00055672" w:rsidRDefault="00055672" w:rsidP="0005567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10:15-10:45</w:t>
            </w:r>
          </w:p>
          <w:p w14:paraId="4B259C46" w14:textId="026FB865" w:rsidR="00055672" w:rsidRPr="00055672" w:rsidRDefault="00055672" w:rsidP="00055672">
            <w:pPr>
              <w:spacing w:after="0" w:line="240" w:lineRule="auto"/>
              <w:ind w:left="100" w:right="-20"/>
              <w:rPr>
                <w:rFonts w:eastAsia="Calibri" w:cs="Calibri"/>
                <w:bCs/>
                <w:spacing w:val="-1"/>
                <w:position w:val="1"/>
              </w:rPr>
            </w:pPr>
            <w:r w:rsidRPr="00055672">
              <w:rPr>
                <w:rFonts w:eastAsia="Calibri" w:cs="Calibri"/>
                <w:bCs/>
                <w:spacing w:val="-1"/>
                <w:position w:val="1"/>
              </w:rPr>
              <w:t>Region 2</w:t>
            </w:r>
          </w:p>
          <w:p w14:paraId="076A374C" w14:textId="77777777" w:rsidR="00055672" w:rsidRPr="00055672" w:rsidRDefault="00055672" w:rsidP="0005567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10"/>
                <w:szCs w:val="10"/>
              </w:rPr>
            </w:pPr>
          </w:p>
          <w:p w14:paraId="3D1E3E69" w14:textId="77777777" w:rsidR="00055672" w:rsidRDefault="00055672" w:rsidP="0005567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10:45-11:15</w:t>
            </w:r>
          </w:p>
          <w:p w14:paraId="0A720528" w14:textId="1301A3D5" w:rsidR="00055672" w:rsidRPr="00055672" w:rsidRDefault="00055672" w:rsidP="00055672">
            <w:pPr>
              <w:spacing w:after="0" w:line="240" w:lineRule="auto"/>
              <w:ind w:left="100" w:right="-20"/>
              <w:rPr>
                <w:rFonts w:eastAsia="Calibri" w:cs="Calibri"/>
                <w:bCs/>
                <w:spacing w:val="-1"/>
                <w:position w:val="1"/>
              </w:rPr>
            </w:pPr>
            <w:r w:rsidRPr="00055672">
              <w:rPr>
                <w:rFonts w:eastAsia="Calibri" w:cs="Calibri"/>
                <w:bCs/>
                <w:spacing w:val="-1"/>
                <w:position w:val="1"/>
              </w:rPr>
              <w:t>Region 3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53058" w14:textId="77777777" w:rsidR="00A150DF" w:rsidRDefault="00A150DF" w:rsidP="00A150DF">
            <w:pPr>
              <w:spacing w:after="0" w:line="240" w:lineRule="auto"/>
              <w:ind w:right="-14"/>
              <w:rPr>
                <w:rFonts w:eastAsia="Calibri" w:cs="Calibri"/>
              </w:rPr>
            </w:pPr>
            <w:r w:rsidRPr="002D14F9">
              <w:rPr>
                <w:rFonts w:eastAsia="Calibri" w:cs="Calibri"/>
              </w:rPr>
              <w:t>Review 2013-2014 building goals</w:t>
            </w:r>
            <w:r>
              <w:rPr>
                <w:rFonts w:eastAsia="Calibri" w:cs="Calibri"/>
              </w:rPr>
              <w:t>:</w:t>
            </w:r>
          </w:p>
          <w:p w14:paraId="054C51A6" w14:textId="77777777" w:rsidR="00A150DF" w:rsidRDefault="00A150DF" w:rsidP="00A150D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 w:rsidRPr="00A150DF">
              <w:rPr>
                <w:rFonts w:eastAsia="Comic Sans MS" w:cs="Comic Sans MS"/>
              </w:rPr>
              <w:t xml:space="preserve">Provide </w:t>
            </w:r>
            <w:r w:rsidRPr="00A150DF">
              <w:rPr>
                <w:rFonts w:eastAsia="Comic Sans MS" w:cs="Comic Sans MS"/>
                <w:b/>
                <w:i/>
                <w:u w:val="single"/>
              </w:rPr>
              <w:t>specific</w:t>
            </w:r>
            <w:r w:rsidRPr="00A150DF">
              <w:rPr>
                <w:rFonts w:eastAsia="Comic Sans MS" w:cs="Comic Sans MS"/>
              </w:rPr>
              <w:t xml:space="preserve"> feedback: </w:t>
            </w:r>
          </w:p>
          <w:p w14:paraId="5BE51130" w14:textId="77777777" w:rsidR="00A150DF" w:rsidRDefault="00A150DF" w:rsidP="00A150DF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W</w:t>
            </w:r>
            <w:r w:rsidRPr="00A150DF">
              <w:rPr>
                <w:rFonts w:eastAsia="Comic Sans MS" w:cs="Comic Sans MS"/>
              </w:rPr>
              <w:t xml:space="preserve">hat’s hot and what’s not? </w:t>
            </w:r>
          </w:p>
          <w:p w14:paraId="7DD14E01" w14:textId="77777777" w:rsidR="00A150DF" w:rsidRDefault="00A150DF" w:rsidP="00A150DF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 w:rsidRPr="00A150DF">
              <w:rPr>
                <w:rFonts w:eastAsia="Comic Sans MS" w:cs="Comic Sans MS"/>
              </w:rPr>
              <w:t>How might they be improved?</w:t>
            </w:r>
          </w:p>
          <w:p w14:paraId="61AA67F5" w14:textId="77777777" w:rsidR="00A150DF" w:rsidRDefault="00A150DF" w:rsidP="00A150D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Determine deadline for revised goals</w:t>
            </w:r>
          </w:p>
          <w:p w14:paraId="61631BE9" w14:textId="77777777" w:rsidR="00A150DF" w:rsidRDefault="00A150DF" w:rsidP="00A150DF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Due date to ERD</w:t>
            </w:r>
          </w:p>
          <w:p w14:paraId="3232A7CA" w14:textId="77777777" w:rsidR="00A150DF" w:rsidRPr="00A150DF" w:rsidRDefault="00A150DF" w:rsidP="00A150DF">
            <w:pPr>
              <w:pStyle w:val="ListParagraph"/>
              <w:numPr>
                <w:ilvl w:val="1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ERD due date to Carol</w:t>
            </w:r>
          </w:p>
          <w:p w14:paraId="533C9789" w14:textId="77777777" w:rsidR="00A150DF" w:rsidRPr="00080091" w:rsidRDefault="00A150DF" w:rsidP="00080091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</w:p>
        </w:tc>
      </w:tr>
      <w:tr w:rsidR="00891827" w:rsidRPr="00523C5F" w14:paraId="61C6559C" w14:textId="77777777" w:rsidTr="00080091">
        <w:trPr>
          <w:trHeight w:hRule="exact" w:val="293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C72D0" w14:textId="2C267119" w:rsidR="00891827" w:rsidRPr="00523C5F" w:rsidRDefault="004537F7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11:15-</w:t>
            </w:r>
            <w:r w:rsidR="00580A89">
              <w:rPr>
                <w:rFonts w:eastAsia="Calibri" w:cs="Calibri"/>
                <w:b/>
                <w:bCs/>
                <w:spacing w:val="-1"/>
                <w:position w:val="1"/>
              </w:rPr>
              <w:t>12:00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D8D4" w14:textId="77777777" w:rsidR="00080091" w:rsidRPr="00080091" w:rsidRDefault="00080091" w:rsidP="00080091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  <w:r w:rsidRPr="00080091">
              <w:rPr>
                <w:rFonts w:eastAsia="Comic Sans MS" w:cs="Comic Sans MS"/>
              </w:rPr>
              <w:t>Research, discuss and begin adjusting Principal Evaluation Process</w:t>
            </w:r>
          </w:p>
          <w:p w14:paraId="5E4D0ACA" w14:textId="77777777" w:rsidR="00080091" w:rsidRDefault="00080091" w:rsidP="0008009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Determine Power Standards (5-6) for what principals should KNOW and BE ABLE TO DO</w:t>
            </w:r>
          </w:p>
          <w:p w14:paraId="4CA3D60D" w14:textId="77777777" w:rsidR="00080091" w:rsidRDefault="00080091" w:rsidP="0008009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How will we know that they know it? (</w:t>
            </w:r>
            <w:proofErr w:type="gramStart"/>
            <w:r>
              <w:rPr>
                <w:rFonts w:eastAsia="Comic Sans MS" w:cs="Comic Sans MS"/>
              </w:rPr>
              <w:t>what</w:t>
            </w:r>
            <w:proofErr w:type="gramEnd"/>
            <w:r>
              <w:rPr>
                <w:rFonts w:eastAsia="Comic Sans MS" w:cs="Comic Sans MS"/>
              </w:rPr>
              <w:t xml:space="preserve"> deliverables will we expect?)</w:t>
            </w:r>
          </w:p>
          <w:p w14:paraId="4457956D" w14:textId="77777777" w:rsidR="00080091" w:rsidRDefault="00080091" w:rsidP="0008009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What do we do if they do not know it? (</w:t>
            </w:r>
            <w:proofErr w:type="gramStart"/>
            <w:r>
              <w:rPr>
                <w:rFonts w:eastAsia="Comic Sans MS" w:cs="Comic Sans MS"/>
              </w:rPr>
              <w:t>how</w:t>
            </w:r>
            <w:proofErr w:type="gramEnd"/>
            <w:r>
              <w:rPr>
                <w:rFonts w:eastAsia="Comic Sans MS" w:cs="Comic Sans MS"/>
              </w:rPr>
              <w:t xml:space="preserve"> do we provide support? when do we move to a plan of improvement? what does a plan of improvement look like? how is it implemented? how is it evaluated for plan completion? next steps after improvement plan – if they learned it, if they did not?)</w:t>
            </w:r>
          </w:p>
          <w:p w14:paraId="6F0C553B" w14:textId="77777777" w:rsidR="00080091" w:rsidRDefault="00080091" w:rsidP="0008009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What do we do if they already know it? (</w:t>
            </w:r>
            <w:proofErr w:type="gramStart"/>
            <w:r>
              <w:rPr>
                <w:rFonts w:eastAsia="Comic Sans MS" w:cs="Comic Sans MS"/>
              </w:rPr>
              <w:t>what</w:t>
            </w:r>
            <w:proofErr w:type="gramEnd"/>
            <w:r>
              <w:rPr>
                <w:rFonts w:eastAsia="Comic Sans MS" w:cs="Comic Sans MS"/>
              </w:rPr>
              <w:t xml:space="preserve"> strategies do we employ to keep our talent engaged, challenged, and motivated?)</w:t>
            </w:r>
          </w:p>
          <w:p w14:paraId="21DD606B" w14:textId="052D8097" w:rsidR="00891827" w:rsidRPr="00523C5F" w:rsidRDefault="00891827" w:rsidP="00701DF2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</w:p>
          <w:p w14:paraId="44C8ADF4" w14:textId="77777777" w:rsidR="00891827" w:rsidRPr="00523C5F" w:rsidRDefault="00891827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891827" w:rsidRPr="00523C5F" w14:paraId="31437A90" w14:textId="77777777" w:rsidTr="00701DF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3810" w14:textId="3F88D5BF" w:rsidR="00891827" w:rsidRPr="00523C5F" w:rsidRDefault="00580A89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12:00-1:00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70FC" w14:textId="722627C0" w:rsidR="00891827" w:rsidRPr="00523C5F" w:rsidRDefault="00580A89" w:rsidP="00701DF2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>
              <w:rPr>
                <w:rFonts w:eastAsia="Calibri" w:cs="Calibri"/>
              </w:rPr>
              <w:t>BREAK FOR LUNCH</w:t>
            </w:r>
          </w:p>
          <w:p w14:paraId="24497613" w14:textId="77777777" w:rsidR="00891827" w:rsidRPr="00523C5F" w:rsidRDefault="00891827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891827" w:rsidRPr="00523C5F" w14:paraId="79F0C34A" w14:textId="77777777" w:rsidTr="00580A89">
        <w:trPr>
          <w:trHeight w:hRule="exact" w:val="3178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C0FB" w14:textId="081F764D" w:rsidR="00891827" w:rsidRPr="00523C5F" w:rsidRDefault="00580A89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1:00-1:30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88571" w14:textId="77777777" w:rsidR="00891827" w:rsidRDefault="00580A89" w:rsidP="00580A89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CONTINUE…</w:t>
            </w:r>
          </w:p>
          <w:p w14:paraId="0824455A" w14:textId="77777777" w:rsidR="00580A89" w:rsidRPr="00080091" w:rsidRDefault="00580A89" w:rsidP="00580A89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  <w:r w:rsidRPr="00080091">
              <w:rPr>
                <w:rFonts w:eastAsia="Comic Sans MS" w:cs="Comic Sans MS"/>
              </w:rPr>
              <w:t>Research, discuss and begin adjusting Principal Evaluation Process</w:t>
            </w:r>
          </w:p>
          <w:p w14:paraId="72854690" w14:textId="77777777" w:rsidR="00580A89" w:rsidRDefault="00580A89" w:rsidP="00580A8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Determine Power Standards (5-6) for what principals should KNOW and BE ABLE TO DO</w:t>
            </w:r>
          </w:p>
          <w:p w14:paraId="7DF0FD57" w14:textId="77777777" w:rsidR="00580A89" w:rsidRDefault="00580A89" w:rsidP="00580A8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How will we know that they know it? (</w:t>
            </w:r>
            <w:proofErr w:type="gramStart"/>
            <w:r>
              <w:rPr>
                <w:rFonts w:eastAsia="Comic Sans MS" w:cs="Comic Sans MS"/>
              </w:rPr>
              <w:t>what</w:t>
            </w:r>
            <w:proofErr w:type="gramEnd"/>
            <w:r>
              <w:rPr>
                <w:rFonts w:eastAsia="Comic Sans MS" w:cs="Comic Sans MS"/>
              </w:rPr>
              <w:t xml:space="preserve"> deliverables will we expect?)</w:t>
            </w:r>
          </w:p>
          <w:p w14:paraId="2133FCB3" w14:textId="77777777" w:rsidR="00580A89" w:rsidRDefault="00580A89" w:rsidP="00580A8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What do we do if they do not know it? (</w:t>
            </w:r>
            <w:proofErr w:type="gramStart"/>
            <w:r>
              <w:rPr>
                <w:rFonts w:eastAsia="Comic Sans MS" w:cs="Comic Sans MS"/>
              </w:rPr>
              <w:t>how</w:t>
            </w:r>
            <w:proofErr w:type="gramEnd"/>
            <w:r>
              <w:rPr>
                <w:rFonts w:eastAsia="Comic Sans MS" w:cs="Comic Sans MS"/>
              </w:rPr>
              <w:t xml:space="preserve"> do we provide support? when do we move to a plan of improvement? what does a plan of improvement look like? how is it implemented? how is it evaluated for plan completion? next steps after improvement plan – if they learned it, if they did not?)</w:t>
            </w:r>
          </w:p>
          <w:p w14:paraId="62722FE0" w14:textId="77777777" w:rsidR="00580A89" w:rsidRDefault="00580A89" w:rsidP="00580A8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What do we do if they already know it? (</w:t>
            </w:r>
            <w:proofErr w:type="gramStart"/>
            <w:r>
              <w:rPr>
                <w:rFonts w:eastAsia="Comic Sans MS" w:cs="Comic Sans MS"/>
              </w:rPr>
              <w:t>what</w:t>
            </w:r>
            <w:proofErr w:type="gramEnd"/>
            <w:r>
              <w:rPr>
                <w:rFonts w:eastAsia="Comic Sans MS" w:cs="Comic Sans MS"/>
              </w:rPr>
              <w:t xml:space="preserve"> strategies do we employ to keep our talent engaged, challenged, and motivated?)</w:t>
            </w:r>
          </w:p>
          <w:p w14:paraId="1815086C" w14:textId="18EA9F93" w:rsidR="00580A89" w:rsidRPr="00523C5F" w:rsidRDefault="00580A89" w:rsidP="00580A89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891827" w:rsidRPr="00523C5F" w14:paraId="2BC13CF4" w14:textId="77777777" w:rsidTr="00C70124">
        <w:trPr>
          <w:trHeight w:hRule="exact" w:val="117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0E698" w14:textId="2BDC8ADD" w:rsidR="00891827" w:rsidRPr="00523C5F" w:rsidRDefault="00580A89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1:30-2:00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E65F" w14:textId="77777777" w:rsidR="00C70124" w:rsidRPr="00C70124" w:rsidRDefault="00C70124" w:rsidP="00C70124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  <w:r w:rsidRPr="00C70124">
              <w:rPr>
                <w:rFonts w:eastAsia="Comic Sans MS" w:cs="Comic Sans MS"/>
              </w:rPr>
              <w:t>Discuss and determine direction and next steps for MBI in MCPS</w:t>
            </w:r>
          </w:p>
          <w:p w14:paraId="354BD72B" w14:textId="688A0FAB" w:rsidR="00C70124" w:rsidRDefault="00C70124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Action plans/next steps</w:t>
            </w:r>
          </w:p>
          <w:p w14:paraId="398A688F" w14:textId="1387FBF3" w:rsidR="00C70124" w:rsidRDefault="00C70124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Who is responsible</w:t>
            </w:r>
          </w:p>
          <w:p w14:paraId="0DDA0AEC" w14:textId="5355B4F5" w:rsidR="00C70124" w:rsidRDefault="00C70124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Timeline/due date</w:t>
            </w:r>
          </w:p>
          <w:p w14:paraId="001B20AD" w14:textId="0B90920E" w:rsidR="00891827" w:rsidRPr="00C70124" w:rsidRDefault="00891827" w:rsidP="00C70124">
            <w:pPr>
              <w:spacing w:after="0" w:line="240" w:lineRule="auto"/>
              <w:ind w:right="-14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891827" w:rsidRPr="00523C5F" w14:paraId="2064C6DD" w14:textId="77777777" w:rsidTr="00C70124">
        <w:trPr>
          <w:trHeight w:hRule="exact" w:val="117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27A6" w14:textId="24C0CE16" w:rsidR="00891827" w:rsidRPr="00523C5F" w:rsidRDefault="00C70124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2:00-2:30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07D95" w14:textId="77777777" w:rsidR="00C70124" w:rsidRPr="00C70124" w:rsidRDefault="00C70124" w:rsidP="00C70124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  <w:r w:rsidRPr="00C70124">
              <w:rPr>
                <w:rFonts w:eastAsia="Comic Sans MS" w:cs="Comic Sans MS"/>
              </w:rPr>
              <w:t>Discuss and determine direction and next steps for RTI in MCPS</w:t>
            </w:r>
          </w:p>
          <w:p w14:paraId="6B75A034" w14:textId="77777777" w:rsidR="00C70124" w:rsidRDefault="00C70124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Action plans/next steps</w:t>
            </w:r>
          </w:p>
          <w:p w14:paraId="1A8FE2B4" w14:textId="77777777" w:rsidR="00C70124" w:rsidRDefault="00C70124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Who is responsible</w:t>
            </w:r>
          </w:p>
          <w:p w14:paraId="1CF8D7F4" w14:textId="77777777" w:rsidR="00C70124" w:rsidRDefault="00C70124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Timeline/due date</w:t>
            </w:r>
          </w:p>
          <w:p w14:paraId="015B2345" w14:textId="77777777" w:rsidR="00891827" w:rsidRPr="00523C5F" w:rsidRDefault="00891827" w:rsidP="00C7012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835" w:right="-14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C70124" w:rsidRPr="00523C5F" w14:paraId="3FA6BC42" w14:textId="77777777" w:rsidTr="00C70124">
        <w:trPr>
          <w:trHeight w:hRule="exact" w:val="117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2E2CA" w14:textId="6A66E89A" w:rsidR="00C70124" w:rsidRDefault="00C70124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2:30-3:00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642B2" w14:textId="77777777" w:rsidR="00C70124" w:rsidRPr="00C70124" w:rsidRDefault="00C70124" w:rsidP="00C70124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  <w:r w:rsidRPr="00C70124">
              <w:rPr>
                <w:rFonts w:eastAsia="Comic Sans MS" w:cs="Comic Sans MS"/>
              </w:rPr>
              <w:t>Discuss and determine direction and next steps for Common Core in MCPS</w:t>
            </w:r>
          </w:p>
          <w:p w14:paraId="118166D6" w14:textId="77777777" w:rsidR="00C70124" w:rsidRDefault="00C70124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Action plans/next steps</w:t>
            </w:r>
          </w:p>
          <w:p w14:paraId="2C52E640" w14:textId="77777777" w:rsidR="00C70124" w:rsidRDefault="00C70124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Who is responsible</w:t>
            </w:r>
          </w:p>
          <w:p w14:paraId="0357FC2C" w14:textId="77777777" w:rsidR="00C70124" w:rsidRDefault="00C70124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Timeline/due date</w:t>
            </w:r>
          </w:p>
          <w:p w14:paraId="16330DD7" w14:textId="77777777" w:rsidR="00C70124" w:rsidRDefault="00C70124" w:rsidP="00C7012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835" w:right="-14"/>
              <w:rPr>
                <w:rFonts w:eastAsia="Comic Sans MS" w:cs="Comic Sans MS"/>
              </w:rPr>
            </w:pPr>
          </w:p>
        </w:tc>
      </w:tr>
      <w:tr w:rsidR="00C70124" w:rsidRPr="00523C5F" w14:paraId="2A46BF46" w14:textId="77777777" w:rsidTr="00C70124">
        <w:trPr>
          <w:trHeight w:hRule="exact" w:val="116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DAA8" w14:textId="08F65B07" w:rsidR="00C70124" w:rsidRDefault="00C70124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3:00-3:30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5261" w14:textId="77777777" w:rsidR="00C70124" w:rsidRPr="00C70124" w:rsidRDefault="00C70124" w:rsidP="00C70124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  <w:r w:rsidRPr="00C70124">
              <w:rPr>
                <w:rFonts w:eastAsia="Comic Sans MS" w:cs="Comic Sans MS"/>
              </w:rPr>
              <w:t>Discuss and determine direction and next steps for STEM/STEAM in MCPS</w:t>
            </w:r>
          </w:p>
          <w:p w14:paraId="6171CC12" w14:textId="77777777" w:rsidR="00C70124" w:rsidRDefault="00C70124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Action plans/next steps</w:t>
            </w:r>
          </w:p>
          <w:p w14:paraId="65AEAF32" w14:textId="77777777" w:rsidR="00C70124" w:rsidRDefault="00C70124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Who is responsible</w:t>
            </w:r>
          </w:p>
          <w:p w14:paraId="7983F723" w14:textId="77777777" w:rsidR="00C70124" w:rsidRDefault="00C70124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Timeline/due date</w:t>
            </w:r>
          </w:p>
          <w:p w14:paraId="274557D1" w14:textId="77777777" w:rsidR="00C70124" w:rsidRPr="00C70124" w:rsidRDefault="00C70124" w:rsidP="00C70124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  <w:bookmarkStart w:id="0" w:name="_GoBack"/>
            <w:bookmarkEnd w:id="0"/>
          </w:p>
        </w:tc>
      </w:tr>
      <w:tr w:rsidR="00891827" w:rsidRPr="00523C5F" w14:paraId="24CE15D3" w14:textId="77777777" w:rsidTr="00C70124">
        <w:trPr>
          <w:trHeight w:hRule="exact" w:val="172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DD9FC" w14:textId="4984C059" w:rsidR="00891827" w:rsidRPr="00523C5F" w:rsidRDefault="00C70124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3:30-4:00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C662" w14:textId="4DBC3C7B" w:rsidR="00C70124" w:rsidRPr="001261C3" w:rsidRDefault="00C70124" w:rsidP="00C70124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spacing w:val="1"/>
                <w:position w:val="1"/>
              </w:rPr>
            </w:pPr>
            <w:r>
              <w:rPr>
                <w:rFonts w:eastAsia="Calibri" w:cs="Calibri"/>
                <w:b/>
                <w:spacing w:val="1"/>
                <w:position w:val="1"/>
              </w:rPr>
              <w:t>Conclude and</w:t>
            </w:r>
            <w:r w:rsidRPr="001261C3">
              <w:rPr>
                <w:rFonts w:eastAsia="Calibri" w:cs="Calibri"/>
                <w:b/>
                <w:spacing w:val="1"/>
                <w:position w:val="1"/>
              </w:rPr>
              <w:t xml:space="preserve"> review:</w:t>
            </w:r>
          </w:p>
          <w:p w14:paraId="406566BB" w14:textId="77777777" w:rsidR="00C70124" w:rsidRDefault="00C70124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Meeting notes for each day</w:t>
            </w:r>
          </w:p>
          <w:p w14:paraId="0D22F891" w14:textId="77777777" w:rsidR="00C70124" w:rsidRDefault="00C70124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Action plans/next steps for each item</w:t>
            </w:r>
          </w:p>
          <w:p w14:paraId="11A683FB" w14:textId="77777777" w:rsidR="00C70124" w:rsidRDefault="00C70124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Who is responsible for each item</w:t>
            </w:r>
          </w:p>
          <w:p w14:paraId="3C21FB97" w14:textId="77777777" w:rsidR="00C70124" w:rsidRDefault="00C70124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Timeline/due date for each item</w:t>
            </w:r>
          </w:p>
          <w:p w14:paraId="04D40574" w14:textId="54E1F4ED" w:rsidR="00C70124" w:rsidRPr="001261C3" w:rsidRDefault="00C70124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Agenda items for next meeting</w:t>
            </w:r>
          </w:p>
          <w:p w14:paraId="5B108BBF" w14:textId="6C83494A" w:rsidR="001261C3" w:rsidRPr="00C70124" w:rsidRDefault="001261C3" w:rsidP="00C70124">
            <w:pPr>
              <w:tabs>
                <w:tab w:val="left" w:pos="6580"/>
              </w:tabs>
              <w:spacing w:after="0" w:line="240" w:lineRule="auto"/>
              <w:ind w:left="360" w:right="-20"/>
              <w:rPr>
                <w:rFonts w:eastAsia="Calibri" w:cs="Calibri"/>
                <w:spacing w:val="1"/>
                <w:position w:val="1"/>
              </w:rPr>
            </w:pPr>
          </w:p>
        </w:tc>
      </w:tr>
    </w:tbl>
    <w:p w14:paraId="112807A9" w14:textId="122CC97B" w:rsidR="00891827" w:rsidRPr="00523C5F" w:rsidRDefault="00891827" w:rsidP="00891827">
      <w:pPr>
        <w:spacing w:after="0" w:line="240" w:lineRule="auto"/>
        <w:ind w:right="-20"/>
        <w:rPr>
          <w:rFonts w:eastAsia="Calibri" w:cs="Calibri"/>
          <w:b/>
          <w:i/>
        </w:rPr>
      </w:pPr>
    </w:p>
    <w:p w14:paraId="5D989A8A" w14:textId="77777777" w:rsidR="00891827" w:rsidRPr="00523C5F" w:rsidRDefault="00891827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sectPr w:rsidR="00891827" w:rsidRPr="00523C5F" w:rsidSect="00C70124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4C64349"/>
    <w:multiLevelType w:val="hybridMultilevel"/>
    <w:tmpl w:val="0548F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4255B"/>
    <w:multiLevelType w:val="hybridMultilevel"/>
    <w:tmpl w:val="A510C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6E2103E"/>
    <w:multiLevelType w:val="hybridMultilevel"/>
    <w:tmpl w:val="9154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A41B4"/>
    <w:multiLevelType w:val="hybridMultilevel"/>
    <w:tmpl w:val="C18A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E41338C"/>
    <w:multiLevelType w:val="hybridMultilevel"/>
    <w:tmpl w:val="CFCC6BD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EB47EBF"/>
    <w:multiLevelType w:val="hybridMultilevel"/>
    <w:tmpl w:val="7EB8C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B129F"/>
    <w:multiLevelType w:val="hybridMultilevel"/>
    <w:tmpl w:val="2DB024EA"/>
    <w:lvl w:ilvl="0" w:tplc="7D8CC0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F2049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4876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864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1217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50D17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82F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1ACD0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4E1E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B95905"/>
    <w:multiLevelType w:val="hybridMultilevel"/>
    <w:tmpl w:val="C9F44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06400F"/>
    <w:multiLevelType w:val="hybridMultilevel"/>
    <w:tmpl w:val="8862A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3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4">
    <w:nsid w:val="6FF72A2E"/>
    <w:multiLevelType w:val="hybridMultilevel"/>
    <w:tmpl w:val="88127C5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5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997666"/>
    <w:multiLevelType w:val="hybridMultilevel"/>
    <w:tmpl w:val="FD346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6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1"/>
  </w:num>
  <w:num w:numId="9">
    <w:abstractNumId w:val="9"/>
  </w:num>
  <w:num w:numId="10">
    <w:abstractNumId w:val="8"/>
  </w:num>
  <w:num w:numId="11">
    <w:abstractNumId w:val="16"/>
  </w:num>
  <w:num w:numId="12">
    <w:abstractNumId w:val="5"/>
  </w:num>
  <w:num w:numId="13">
    <w:abstractNumId w:val="2"/>
  </w:num>
  <w:num w:numId="14">
    <w:abstractNumId w:val="4"/>
  </w:num>
  <w:num w:numId="15">
    <w:abstractNumId w:val="11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5672"/>
    <w:rsid w:val="00080091"/>
    <w:rsid w:val="0011324B"/>
    <w:rsid w:val="0012344F"/>
    <w:rsid w:val="001261C3"/>
    <w:rsid w:val="00127510"/>
    <w:rsid w:val="001923DA"/>
    <w:rsid w:val="001E660E"/>
    <w:rsid w:val="00206953"/>
    <w:rsid w:val="00243062"/>
    <w:rsid w:val="0026520D"/>
    <w:rsid w:val="002B7AFF"/>
    <w:rsid w:val="002D14F9"/>
    <w:rsid w:val="003234D8"/>
    <w:rsid w:val="00334AE6"/>
    <w:rsid w:val="003628C7"/>
    <w:rsid w:val="003A2EBF"/>
    <w:rsid w:val="003E18AF"/>
    <w:rsid w:val="003F3CCC"/>
    <w:rsid w:val="004537F7"/>
    <w:rsid w:val="004A3DDE"/>
    <w:rsid w:val="004D6FBF"/>
    <w:rsid w:val="00523C5F"/>
    <w:rsid w:val="00525A12"/>
    <w:rsid w:val="005465F4"/>
    <w:rsid w:val="00580A89"/>
    <w:rsid w:val="005B357F"/>
    <w:rsid w:val="00604328"/>
    <w:rsid w:val="00701DF2"/>
    <w:rsid w:val="00767646"/>
    <w:rsid w:val="007B72CB"/>
    <w:rsid w:val="007E2B1B"/>
    <w:rsid w:val="00805470"/>
    <w:rsid w:val="008076B9"/>
    <w:rsid w:val="00891827"/>
    <w:rsid w:val="008D37CD"/>
    <w:rsid w:val="00901B39"/>
    <w:rsid w:val="009214F4"/>
    <w:rsid w:val="0094302A"/>
    <w:rsid w:val="00A150DF"/>
    <w:rsid w:val="00A412A5"/>
    <w:rsid w:val="00A75111"/>
    <w:rsid w:val="00AD25FB"/>
    <w:rsid w:val="00B45E79"/>
    <w:rsid w:val="00B5170C"/>
    <w:rsid w:val="00B70452"/>
    <w:rsid w:val="00B8467F"/>
    <w:rsid w:val="00BC5796"/>
    <w:rsid w:val="00C068B2"/>
    <w:rsid w:val="00C37DDD"/>
    <w:rsid w:val="00C55E85"/>
    <w:rsid w:val="00C70124"/>
    <w:rsid w:val="00D26FAC"/>
    <w:rsid w:val="00D87187"/>
    <w:rsid w:val="00D91833"/>
    <w:rsid w:val="00E15BC7"/>
    <w:rsid w:val="00E97978"/>
    <w:rsid w:val="00EB3F9F"/>
    <w:rsid w:val="00F8624A"/>
    <w:rsid w:val="00F90D32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742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5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27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A86A94-5A45-B542-8CDC-C122EFC81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645</Words>
  <Characters>3683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MCPS</dc:creator>
  <cp:lastModifiedBy>Heather Davis Schmidt</cp:lastModifiedBy>
  <cp:revision>13</cp:revision>
  <dcterms:created xsi:type="dcterms:W3CDTF">2013-07-24T21:10:00Z</dcterms:created>
  <dcterms:modified xsi:type="dcterms:W3CDTF">2013-07-30T04:33:00Z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